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2E38" w14:textId="216DFBFA" w:rsidR="00F24E68" w:rsidRDefault="006A0C47" w:rsidP="00F24E68">
      <w:pPr>
        <w:spacing w:before="86" w:after="0"/>
        <w:ind w:right="23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color w:val="002060"/>
          <w:sz w:val="40"/>
          <w:szCs w:val="40"/>
        </w:rPr>
        <w:t>Chancellor’s Club Fund for Excellence Fellowships</w:t>
      </w:r>
    </w:p>
    <w:p w14:paraId="4FDD9C9B" w14:textId="5594ECF0" w:rsidR="00C94AF1" w:rsidRPr="000D7211" w:rsidRDefault="00F24E68" w:rsidP="00F24E68">
      <w:pPr>
        <w:spacing w:before="86" w:after="0"/>
        <w:ind w:right="230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  <w:bCs/>
        </w:rPr>
        <w:t xml:space="preserve">Deadline:  </w:t>
      </w:r>
      <w:r w:rsidRPr="001C76DB">
        <w:rPr>
          <w:rFonts w:ascii="Tahoma" w:hAnsi="Tahoma" w:cs="Tahoma"/>
          <w:sz w:val="20"/>
          <w:szCs w:val="20"/>
        </w:rPr>
        <w:t xml:space="preserve">Completed nomination packages are due to the Graduate Division </w:t>
      </w:r>
      <w:r w:rsidR="00795293">
        <w:rPr>
          <w:rFonts w:ascii="Tahoma" w:hAnsi="Tahoma" w:cs="Tahoma"/>
          <w:sz w:val="20"/>
          <w:szCs w:val="20"/>
        </w:rPr>
        <w:t>on or before</w:t>
      </w:r>
      <w:r w:rsidRPr="001C76DB">
        <w:rPr>
          <w:rFonts w:ascii="Tahoma" w:hAnsi="Tahoma" w:cs="Tahoma"/>
          <w:sz w:val="20"/>
          <w:szCs w:val="20"/>
        </w:rPr>
        <w:t xml:space="preserve"> </w:t>
      </w:r>
      <w:r w:rsidR="000D7211" w:rsidRPr="001C76DB">
        <w:rPr>
          <w:rFonts w:ascii="Tahoma" w:hAnsi="Tahoma" w:cs="Tahoma"/>
          <w:color w:val="FF0000"/>
          <w:sz w:val="20"/>
          <w:szCs w:val="20"/>
        </w:rPr>
        <w:t xml:space="preserve">October </w:t>
      </w:r>
      <w:r w:rsidR="00795293">
        <w:rPr>
          <w:rFonts w:ascii="Tahoma" w:hAnsi="Tahoma" w:cs="Tahoma"/>
          <w:color w:val="FF0000"/>
          <w:sz w:val="20"/>
          <w:szCs w:val="20"/>
        </w:rPr>
        <w:t>31</w:t>
      </w:r>
      <w:r w:rsidRPr="001C76DB">
        <w:rPr>
          <w:rFonts w:ascii="Tahoma" w:hAnsi="Tahoma" w:cs="Tahoma"/>
          <w:color w:val="FF0000"/>
          <w:sz w:val="20"/>
          <w:szCs w:val="20"/>
        </w:rPr>
        <w:t>, 202</w:t>
      </w:r>
      <w:r w:rsidR="00795293">
        <w:rPr>
          <w:rFonts w:ascii="Tahoma" w:hAnsi="Tahoma" w:cs="Tahoma"/>
          <w:color w:val="FF0000"/>
          <w:sz w:val="20"/>
          <w:szCs w:val="20"/>
        </w:rPr>
        <w:t>4 by 5pm</w:t>
      </w:r>
      <w:r w:rsidR="001C76DB">
        <w:rPr>
          <w:rFonts w:ascii="Tahoma" w:hAnsi="Tahoma" w:cs="Tahom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C94AF1" w14:paraId="34CFCF7F" w14:textId="77777777" w:rsidTr="00C94AF1">
        <w:trPr>
          <w:trHeight w:val="485"/>
        </w:trPr>
        <w:tc>
          <w:tcPr>
            <w:tcW w:w="10525" w:type="dxa"/>
            <w:shd w:val="clear" w:color="auto" w:fill="4F81BD" w:themeFill="accent1"/>
          </w:tcPr>
          <w:p w14:paraId="1AD2D391" w14:textId="247BF92B" w:rsidR="00C94AF1" w:rsidRDefault="00C94AF1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</w:rPr>
            </w:pPr>
            <w:r w:rsidRPr="00C94AF1">
              <w:rPr>
                <w:rFonts w:ascii="Tahoma" w:hAnsi="Tahoma" w:cs="Tahoma"/>
                <w:b/>
                <w:bCs/>
                <w:color w:val="FFFFFF" w:themeColor="background1"/>
              </w:rPr>
              <w:t>STUDENT INFORMATION</w:t>
            </w:r>
          </w:p>
        </w:tc>
      </w:tr>
      <w:tr w:rsidR="00C94AF1" w14:paraId="45A4FB41" w14:textId="77777777" w:rsidTr="0002013D">
        <w:trPr>
          <w:trHeight w:val="1313"/>
        </w:trPr>
        <w:tc>
          <w:tcPr>
            <w:tcW w:w="10525" w:type="dxa"/>
          </w:tcPr>
          <w:p w14:paraId="5D55A5D3" w14:textId="7A7BF073" w:rsidR="00C94AF1" w:rsidRPr="00994EB9" w:rsidRDefault="00C94AF1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AF1">
              <w:rPr>
                <w:rFonts w:ascii="Tahoma" w:hAnsi="Tahoma" w:cs="Tahoma"/>
                <w:b/>
                <w:bCs/>
                <w:sz w:val="18"/>
                <w:szCs w:val="18"/>
              </w:rPr>
              <w:t>Student Name (Last, First Middle)</w:t>
            </w:r>
            <w:r w:rsidR="004C54DE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994EB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 w:rsidR="004C54D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bookmarkEnd w:id="0"/>
            <w:r w:rsidR="00994EB9" w:rsidRPr="003D1F3B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bookmarkEnd w:id="1"/>
            <w:r w:rsidR="00994EB9" w:rsidRPr="003D1F3B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bookmarkEnd w:id="2"/>
            <w:r w:rsidR="00994E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</w:t>
            </w:r>
          </w:p>
          <w:p w14:paraId="1DEF3C29" w14:textId="70EF7092" w:rsidR="003D1F3B" w:rsidRDefault="00994EB9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                                    </w:t>
            </w:r>
            <w:r w:rsidR="00C94AF1" w:rsidRPr="00C94AF1">
              <w:rPr>
                <w:rFonts w:ascii="Tahoma" w:hAnsi="Tahoma" w:cs="Tahoma"/>
                <w:b/>
                <w:bCs/>
                <w:sz w:val="18"/>
                <w:szCs w:val="18"/>
              </w:rPr>
              <w:t>Student ID #: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bookmarkEnd w:id="3"/>
            <w:r w:rsidRPr="003D1F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="00E54700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="003D1F3B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  <w:r w:rsidR="00932E5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            GPA</w:t>
            </w:r>
            <w:r w:rsidR="00932E5C" w:rsidRPr="00C94AF1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932E5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 w:rsidR="00932E5C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32E5C"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="00932E5C"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="00932E5C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="00932E5C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32E5C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32E5C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32E5C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32E5C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32E5C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r w:rsidR="00932E5C" w:rsidRPr="003D1F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32E5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="00E54700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</w:p>
          <w:p w14:paraId="27B9BCF0" w14:textId="6AC34706" w:rsidR="00932E5C" w:rsidRDefault="00932E5C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</w:t>
            </w:r>
            <w:r w:rsidR="0045177D">
              <w:rPr>
                <w:rFonts w:ascii="Tahoma" w:hAnsi="Tahoma" w:cs="Tahoma"/>
                <w:b/>
                <w:bCs/>
                <w:sz w:val="18"/>
                <w:szCs w:val="18"/>
              </w:rPr>
              <w:t>Expected Date of Graduation</w:t>
            </w:r>
            <w:r w:rsidRPr="00C94AF1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 w:rsidR="0045177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r w:rsidRPr="003D1F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</w:p>
          <w:p w14:paraId="785CD870" w14:textId="689F6645" w:rsidR="00C94AF1" w:rsidRDefault="00932E5C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6A0C47">
              <w:rPr>
                <w:rFonts w:ascii="Tahoma" w:hAnsi="Tahoma" w:cs="Tahoma"/>
                <w:b/>
                <w:bCs/>
                <w:sz w:val="18"/>
                <w:szCs w:val="18"/>
              </w:rPr>
              <w:t>First Generation College Student?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3D1F3B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994EB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 w:rsidR="003D1F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bCs/>
                  <w:sz w:val="28"/>
                  <w:szCs w:val="28"/>
                </w:rPr>
                <w:id w:val="32540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C47">
                  <w:rPr>
                    <w:rFonts w:ascii="MS Gothic" w:eastAsia="MS Gothic" w:hAnsi="MS Gothic" w:cs="Tahoma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4EB9" w:rsidRPr="006A0C4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       </w:t>
            </w:r>
          </w:p>
          <w:p w14:paraId="23580F6F" w14:textId="54F67BBD" w:rsidR="00994EB9" w:rsidRPr="00B57AA2" w:rsidRDefault="00B57AA2" w:rsidP="00F24E68">
            <w:pPr>
              <w:spacing w:before="86"/>
              <w:ind w:right="230"/>
              <w:rPr>
                <w:rFonts w:ascii="Tahoma" w:hAnsi="Tahoma" w:cs="Tahoma"/>
                <w:sz w:val="18"/>
                <w:szCs w:val="18"/>
              </w:rPr>
            </w:pPr>
            <w:r w:rsidRPr="006A0C47">
              <w:rPr>
                <w:rFonts w:ascii="Tahoma" w:hAnsi="Tahoma" w:cs="Tahoma"/>
                <w:sz w:val="16"/>
                <w:szCs w:val="16"/>
              </w:rPr>
              <w:t>(</w:t>
            </w:r>
            <w:r w:rsidR="006A0C47" w:rsidRPr="006A0C47">
              <w:rPr>
                <w:rFonts w:ascii="Tahoma" w:hAnsi="Tahoma" w:cs="Tahoma"/>
                <w:sz w:val="16"/>
                <w:szCs w:val="16"/>
              </w:rPr>
              <w:t>neither parent having received a 4-year degree</w:t>
            </w:r>
            <w:r w:rsidRPr="006A0C47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</w:tr>
    </w:tbl>
    <w:p w14:paraId="7F5208F8" w14:textId="77777777" w:rsidR="00F24E68" w:rsidRDefault="00F24E68" w:rsidP="00F24E68">
      <w:pPr>
        <w:spacing w:before="86" w:after="0"/>
        <w:ind w:right="230"/>
        <w:rPr>
          <w:rFonts w:ascii="Tahoma" w:hAnsi="Tahoma" w:cs="Tahoma"/>
          <w:b/>
          <w:bCs/>
        </w:rPr>
      </w:pPr>
    </w:p>
    <w:p w14:paraId="36385491" w14:textId="38329B8D" w:rsidR="008C2980" w:rsidRPr="00051231" w:rsidRDefault="006A0C47" w:rsidP="008C2980">
      <w:pPr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 xml:space="preserve">Award </w:t>
      </w:r>
      <w:r w:rsidR="00932E5C" w:rsidRPr="00051231">
        <w:rPr>
          <w:rFonts w:ascii="Tahoma" w:hAnsi="Tahoma" w:cs="Tahoma"/>
          <w:b/>
          <w:bCs/>
          <w:color w:val="000000"/>
          <w:sz w:val="18"/>
          <w:szCs w:val="18"/>
          <w:u w:val="single"/>
        </w:rPr>
        <w:t>Information</w:t>
      </w:r>
      <w:r w:rsidRPr="00051231">
        <w:rPr>
          <w:rFonts w:ascii="Tahoma" w:hAnsi="Tahoma" w:cs="Tahoma"/>
          <w:color w:val="000000"/>
          <w:sz w:val="18"/>
          <w:szCs w:val="18"/>
        </w:rPr>
        <w:br/>
      </w:r>
      <w:r w:rsidR="00932E5C" w:rsidRPr="00051231">
        <w:rPr>
          <w:rFonts w:ascii="Tahoma" w:hAnsi="Tahoma" w:cs="Tahoma"/>
          <w:sz w:val="18"/>
          <w:szCs w:val="18"/>
        </w:rPr>
        <w:t>Each Chancellor’s Club Fellowship recipient will be awarded a six-month stipend to total $</w:t>
      </w:r>
      <w:r w:rsidR="006A0792">
        <w:rPr>
          <w:rFonts w:ascii="Tahoma" w:hAnsi="Tahoma" w:cs="Tahoma"/>
          <w:sz w:val="18"/>
          <w:szCs w:val="18"/>
        </w:rPr>
        <w:t>23</w:t>
      </w:r>
      <w:r w:rsidR="00932E5C" w:rsidRPr="00051231">
        <w:rPr>
          <w:rFonts w:ascii="Tahoma" w:hAnsi="Tahoma" w:cs="Tahoma"/>
          <w:sz w:val="18"/>
          <w:szCs w:val="18"/>
        </w:rPr>
        <w:t>,000 for the period of January 202</w:t>
      </w:r>
      <w:r w:rsidR="00795293">
        <w:rPr>
          <w:rFonts w:ascii="Tahoma" w:hAnsi="Tahoma" w:cs="Tahoma"/>
          <w:sz w:val="18"/>
          <w:szCs w:val="18"/>
        </w:rPr>
        <w:t>5</w:t>
      </w:r>
      <w:r w:rsidR="00932E5C" w:rsidRPr="00051231">
        <w:rPr>
          <w:rFonts w:ascii="Tahoma" w:hAnsi="Tahoma" w:cs="Tahoma"/>
          <w:sz w:val="18"/>
          <w:szCs w:val="18"/>
        </w:rPr>
        <w:t xml:space="preserve"> through June 202</w:t>
      </w:r>
      <w:r w:rsidR="00795293">
        <w:rPr>
          <w:rFonts w:ascii="Tahoma" w:hAnsi="Tahoma" w:cs="Tahoma"/>
          <w:sz w:val="18"/>
          <w:szCs w:val="18"/>
        </w:rPr>
        <w:t>5</w:t>
      </w:r>
      <w:r w:rsidR="00932E5C" w:rsidRPr="00051231">
        <w:rPr>
          <w:rFonts w:ascii="Tahoma" w:hAnsi="Tahoma" w:cs="Tahoma"/>
          <w:sz w:val="18"/>
          <w:szCs w:val="18"/>
        </w:rPr>
        <w:t>. These fellowships do not include tuition and fees. Awardees’ Schools will be expected to cover the cost of the tuition and fees for Winter 202</w:t>
      </w:r>
      <w:r w:rsidR="00795293">
        <w:rPr>
          <w:rFonts w:ascii="Tahoma" w:hAnsi="Tahoma" w:cs="Tahoma"/>
          <w:sz w:val="18"/>
          <w:szCs w:val="18"/>
        </w:rPr>
        <w:t>5</w:t>
      </w:r>
      <w:r w:rsidR="00932E5C" w:rsidRPr="00051231">
        <w:rPr>
          <w:rFonts w:ascii="Tahoma" w:hAnsi="Tahoma" w:cs="Tahoma"/>
          <w:sz w:val="18"/>
          <w:szCs w:val="18"/>
        </w:rPr>
        <w:t xml:space="preserve"> and Spring 202</w:t>
      </w:r>
      <w:r w:rsidR="00795293">
        <w:rPr>
          <w:rFonts w:ascii="Tahoma" w:hAnsi="Tahoma" w:cs="Tahoma"/>
          <w:sz w:val="18"/>
          <w:szCs w:val="18"/>
        </w:rPr>
        <w:t>5</w:t>
      </w:r>
      <w:r w:rsidR="00932E5C" w:rsidRPr="00051231">
        <w:rPr>
          <w:rFonts w:ascii="Tahoma" w:hAnsi="Tahoma" w:cs="Tahoma"/>
          <w:sz w:val="18"/>
          <w:szCs w:val="18"/>
        </w:rPr>
        <w:t>.</w:t>
      </w:r>
    </w:p>
    <w:p w14:paraId="2A1102F0" w14:textId="33E2AC29" w:rsidR="008C2980" w:rsidRPr="00051231" w:rsidRDefault="00932E5C" w:rsidP="008C2980">
      <w:pPr>
        <w:rPr>
          <w:rFonts w:ascii="Tahoma" w:hAnsi="Tahoma" w:cs="Tahoma"/>
          <w:b/>
          <w:color w:val="000000"/>
          <w:sz w:val="18"/>
          <w:szCs w:val="18"/>
          <w:u w:val="single"/>
        </w:rPr>
      </w:pPr>
      <w:r w:rsidRPr="00051231">
        <w:rPr>
          <w:rFonts w:ascii="Tahoma" w:hAnsi="Tahoma" w:cs="Tahoma"/>
          <w:b/>
          <w:color w:val="000000"/>
          <w:sz w:val="18"/>
          <w:szCs w:val="18"/>
          <w:u w:val="single"/>
        </w:rPr>
        <w:t>Stipulations</w:t>
      </w:r>
    </w:p>
    <w:p w14:paraId="16F68D72" w14:textId="303824CE" w:rsidR="00932E5C" w:rsidRPr="00051231" w:rsidRDefault="00932E5C" w:rsidP="00932E5C">
      <w:pPr>
        <w:pStyle w:val="ListParagraph"/>
        <w:numPr>
          <w:ilvl w:val="0"/>
          <w:numId w:val="31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Students receiving this award are required to file all final degree paperwork by the end of Fall quarter 202</w:t>
      </w:r>
      <w:r w:rsidR="00795293">
        <w:rPr>
          <w:rFonts w:ascii="Tahoma" w:hAnsi="Tahoma" w:cs="Tahoma"/>
          <w:sz w:val="18"/>
          <w:szCs w:val="18"/>
        </w:rPr>
        <w:t>5</w:t>
      </w:r>
      <w:r w:rsidRPr="00051231">
        <w:rPr>
          <w:rFonts w:ascii="Tahoma" w:hAnsi="Tahoma" w:cs="Tahoma"/>
          <w:sz w:val="18"/>
          <w:szCs w:val="18"/>
        </w:rPr>
        <w:t>. Award funds will be returned by the school to Graduate Division if the student does not meet this requirement.</w:t>
      </w:r>
    </w:p>
    <w:p w14:paraId="0B9D0916" w14:textId="77777777" w:rsidR="00932E5C" w:rsidRPr="00051231" w:rsidRDefault="00932E5C" w:rsidP="00932E5C">
      <w:pPr>
        <w:pStyle w:val="ListParagraph"/>
        <w:numPr>
          <w:ilvl w:val="0"/>
          <w:numId w:val="31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The faculty advisor’s letter of recommendation should include the student’s expected graduation date and express the advisor’s level of confidence in the student’s ability to complete as planned.</w:t>
      </w:r>
    </w:p>
    <w:p w14:paraId="54ADCF99" w14:textId="4062533C" w:rsidR="00932E5C" w:rsidRPr="00051231" w:rsidRDefault="00932E5C" w:rsidP="00932E5C">
      <w:pPr>
        <w:pStyle w:val="ListParagraph"/>
        <w:numPr>
          <w:ilvl w:val="0"/>
          <w:numId w:val="31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 xml:space="preserve">If students have applied for and accepted Financial Aid loans or Work-Study awards and subsequently receive any fellowships, the additional support may affect their eligibility for need-based financial aid. Students should contact the </w:t>
      </w:r>
      <w:hyperlink r:id="rId10" w:history="1">
        <w:r w:rsidRPr="00051231">
          <w:rPr>
            <w:rStyle w:val="Hyperlink"/>
            <w:rFonts w:ascii="Tahoma" w:hAnsi="Tahoma" w:cs="Tahoma"/>
            <w:color w:val="auto"/>
            <w:sz w:val="18"/>
            <w:szCs w:val="18"/>
          </w:rPr>
          <w:t>Office of Financial Aid and Scholarships</w:t>
        </w:r>
      </w:hyperlink>
      <w:r w:rsidRPr="00051231">
        <w:rPr>
          <w:rFonts w:ascii="Tahoma" w:hAnsi="Tahoma" w:cs="Tahoma"/>
          <w:sz w:val="18"/>
          <w:szCs w:val="18"/>
        </w:rPr>
        <w:t xml:space="preserve"> to determine if their eligibility will be affected. Students should also review the terms of any funding that they have accepted for AY 202</w:t>
      </w:r>
      <w:r w:rsidR="00795293">
        <w:rPr>
          <w:rFonts w:ascii="Tahoma" w:hAnsi="Tahoma" w:cs="Tahoma"/>
          <w:sz w:val="18"/>
          <w:szCs w:val="18"/>
        </w:rPr>
        <w:t>4</w:t>
      </w:r>
      <w:r w:rsidRPr="00051231">
        <w:rPr>
          <w:rFonts w:ascii="Tahoma" w:hAnsi="Tahoma" w:cs="Tahoma"/>
          <w:sz w:val="18"/>
          <w:szCs w:val="18"/>
        </w:rPr>
        <w:t>-202</w:t>
      </w:r>
      <w:r w:rsidR="00795293">
        <w:rPr>
          <w:rFonts w:ascii="Tahoma" w:hAnsi="Tahoma" w:cs="Tahoma"/>
          <w:sz w:val="18"/>
          <w:szCs w:val="18"/>
        </w:rPr>
        <w:t>5</w:t>
      </w:r>
      <w:r w:rsidRPr="00051231">
        <w:rPr>
          <w:rFonts w:ascii="Tahoma" w:hAnsi="Tahoma" w:cs="Tahoma"/>
          <w:sz w:val="18"/>
          <w:szCs w:val="18"/>
        </w:rPr>
        <w:t xml:space="preserve"> to ensure that they are eligible to receive additional fellowship funding.</w:t>
      </w:r>
    </w:p>
    <w:p w14:paraId="02CEA430" w14:textId="43C8AA3F" w:rsidR="006A0C47" w:rsidRPr="00051231" w:rsidRDefault="00932E5C" w:rsidP="00932E5C">
      <w:pPr>
        <w:pStyle w:val="ListParagraph"/>
        <w:numPr>
          <w:ilvl w:val="0"/>
          <w:numId w:val="31"/>
        </w:numPr>
        <w:spacing w:before="86" w:after="0" w:line="259" w:lineRule="auto"/>
        <w:ind w:right="230"/>
        <w:rPr>
          <w:rFonts w:ascii="Tahoma" w:hAnsi="Tahoma" w:cs="Tahoma"/>
          <w:color w:val="FF0000"/>
          <w:sz w:val="18"/>
          <w:szCs w:val="18"/>
        </w:rPr>
      </w:pPr>
      <w:r w:rsidRPr="00051231">
        <w:rPr>
          <w:rFonts w:ascii="Tahoma" w:hAnsi="Tahoma" w:cs="Tahoma"/>
          <w:color w:val="FF0000"/>
          <w:sz w:val="18"/>
          <w:szCs w:val="18"/>
        </w:rPr>
        <w:t>Please note that tuition and fees are not included in these fellowships.  The awardees’ Schools are expected to cover tuition and fees during the award period (Winter and Spring 202</w:t>
      </w:r>
      <w:r w:rsidR="00795293">
        <w:rPr>
          <w:rFonts w:ascii="Tahoma" w:hAnsi="Tahoma" w:cs="Tahoma"/>
          <w:color w:val="FF0000"/>
          <w:sz w:val="18"/>
          <w:szCs w:val="18"/>
        </w:rPr>
        <w:t>5</w:t>
      </w:r>
      <w:r w:rsidRPr="00051231">
        <w:rPr>
          <w:rFonts w:ascii="Tahoma" w:hAnsi="Tahoma" w:cs="Tahoma"/>
          <w:color w:val="FF0000"/>
          <w:sz w:val="18"/>
          <w:szCs w:val="18"/>
        </w:rPr>
        <w:t>)</w:t>
      </w:r>
    </w:p>
    <w:p w14:paraId="59F1821A" w14:textId="77777777" w:rsidR="005244D2" w:rsidRPr="00051231" w:rsidRDefault="005244D2" w:rsidP="005244D2">
      <w:pPr>
        <w:spacing w:after="0" w:line="240" w:lineRule="auto"/>
        <w:ind w:left="720"/>
        <w:rPr>
          <w:rFonts w:ascii="Tahoma" w:hAnsi="Tahoma" w:cs="Tahoma"/>
          <w:sz w:val="18"/>
          <w:szCs w:val="18"/>
        </w:rPr>
      </w:pPr>
    </w:p>
    <w:p w14:paraId="5CD0601C" w14:textId="54B07B41" w:rsidR="00932E5C" w:rsidRPr="00051231" w:rsidRDefault="00932E5C" w:rsidP="00932E5C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18"/>
          <w:szCs w:val="18"/>
        </w:rPr>
      </w:pPr>
      <w:r w:rsidRPr="00051231">
        <w:rPr>
          <w:rFonts w:ascii="Tahoma" w:hAnsi="Tahoma" w:cs="Tahoma"/>
          <w:b/>
          <w:color w:val="000000"/>
          <w:sz w:val="18"/>
          <w:szCs w:val="18"/>
          <w:u w:val="single"/>
        </w:rPr>
        <w:t>Eligibility Criteria</w:t>
      </w:r>
      <w:r w:rsidRPr="00051231">
        <w:rPr>
          <w:rFonts w:ascii="Tahoma" w:hAnsi="Tahoma" w:cs="Tahoma"/>
          <w:bCs/>
          <w:color w:val="000000"/>
          <w:sz w:val="18"/>
          <w:szCs w:val="18"/>
        </w:rPr>
        <w:br/>
        <w:t>All Schools are invited to nominate</w:t>
      </w:r>
      <w:r w:rsidRPr="00051231">
        <w:rPr>
          <w:rFonts w:ascii="Tahoma" w:hAnsi="Tahoma" w:cs="Tahoma"/>
          <w:b/>
          <w:color w:val="000000"/>
          <w:sz w:val="18"/>
          <w:szCs w:val="18"/>
        </w:rPr>
        <w:t xml:space="preserve"> one </w:t>
      </w:r>
      <w:r w:rsidRPr="00051231">
        <w:rPr>
          <w:rFonts w:ascii="Tahoma" w:hAnsi="Tahoma" w:cs="Tahoma"/>
          <w:bCs/>
          <w:color w:val="000000"/>
          <w:sz w:val="18"/>
          <w:szCs w:val="18"/>
        </w:rPr>
        <w:t>outstanding doctoral student</w:t>
      </w:r>
      <w:r w:rsidRPr="00051231">
        <w:rPr>
          <w:rFonts w:ascii="Tahoma" w:hAnsi="Tahoma" w:cs="Tahoma"/>
          <w:color w:val="000000"/>
          <w:sz w:val="18"/>
          <w:szCs w:val="18"/>
        </w:rPr>
        <w:t xml:space="preserve"> who meets the following minimum criteria: </w:t>
      </w:r>
    </w:p>
    <w:p w14:paraId="4103EEC9" w14:textId="747E168D" w:rsidR="00932E5C" w:rsidRPr="00051231" w:rsidRDefault="00932E5C" w:rsidP="00932E5C">
      <w:pPr>
        <w:pStyle w:val="ListParagraph"/>
        <w:numPr>
          <w:ilvl w:val="0"/>
          <w:numId w:val="32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Plan to complete their Ph.D. or MFA degree by the end of Fall quarter 202</w:t>
      </w:r>
      <w:r w:rsidR="00795293">
        <w:rPr>
          <w:rFonts w:ascii="Tahoma" w:hAnsi="Tahoma" w:cs="Tahoma"/>
          <w:sz w:val="18"/>
          <w:szCs w:val="18"/>
        </w:rPr>
        <w:t>5</w:t>
      </w:r>
    </w:p>
    <w:p w14:paraId="4EEC5BFA" w14:textId="77777777" w:rsidR="00932E5C" w:rsidRPr="00051231" w:rsidRDefault="00932E5C" w:rsidP="00932E5C">
      <w:pPr>
        <w:pStyle w:val="ListParagraph"/>
        <w:numPr>
          <w:ilvl w:val="0"/>
          <w:numId w:val="32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Have a minimum graduate-level UCI GPA of 3.7</w:t>
      </w:r>
    </w:p>
    <w:p w14:paraId="5C91602F" w14:textId="5E64E50A" w:rsidR="00932E5C" w:rsidRPr="00051231" w:rsidRDefault="00932E5C" w:rsidP="00932E5C">
      <w:pPr>
        <w:pStyle w:val="ListParagraph"/>
        <w:numPr>
          <w:ilvl w:val="0"/>
          <w:numId w:val="32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 xml:space="preserve">If a doctoral student, be advanced to candidacy for the Ph.D. by October </w:t>
      </w:r>
      <w:r w:rsidR="00795293">
        <w:rPr>
          <w:rFonts w:ascii="Tahoma" w:hAnsi="Tahoma" w:cs="Tahoma"/>
          <w:sz w:val="18"/>
          <w:szCs w:val="18"/>
        </w:rPr>
        <w:t>31, 2024</w:t>
      </w:r>
    </w:p>
    <w:p w14:paraId="5023C729" w14:textId="77777777" w:rsidR="00932E5C" w:rsidRPr="00051231" w:rsidRDefault="00932E5C" w:rsidP="00932E5C">
      <w:pPr>
        <w:pStyle w:val="ListParagraph"/>
        <w:numPr>
          <w:ilvl w:val="0"/>
          <w:numId w:val="32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Demonstrate financial need</w:t>
      </w:r>
    </w:p>
    <w:p w14:paraId="079C52CE" w14:textId="77777777" w:rsidR="00932E5C" w:rsidRPr="00051231" w:rsidRDefault="00932E5C" w:rsidP="00932E5C">
      <w:pPr>
        <w:pStyle w:val="ListParagraph"/>
        <w:numPr>
          <w:ilvl w:val="0"/>
          <w:numId w:val="32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Be willing to present their dissertation research at a Chancellor’s Club dinner or other function</w:t>
      </w:r>
    </w:p>
    <w:p w14:paraId="13215353" w14:textId="77777777" w:rsidR="00932E5C" w:rsidRPr="00051231" w:rsidRDefault="00932E5C" w:rsidP="00932E5C">
      <w:pPr>
        <w:pStyle w:val="ListParagraph"/>
        <w:numPr>
          <w:ilvl w:val="0"/>
          <w:numId w:val="32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Exhibit excellent interpersonal and leadership abilities</w:t>
      </w:r>
    </w:p>
    <w:p w14:paraId="57F3F904" w14:textId="65C22C26" w:rsidR="008C2980" w:rsidRPr="00E54700" w:rsidRDefault="00932E5C" w:rsidP="00E54700">
      <w:pPr>
        <w:pStyle w:val="ListParagraph"/>
        <w:numPr>
          <w:ilvl w:val="0"/>
          <w:numId w:val="32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Be a first-generation college student, with neither parent having received a four-year degree</w:t>
      </w:r>
      <w:r w:rsidR="00E54700">
        <w:rPr>
          <w:rFonts w:ascii="Tahoma" w:hAnsi="Tahoma" w:cs="Tahoma"/>
          <w:sz w:val="18"/>
          <w:szCs w:val="18"/>
        </w:rPr>
        <w:br/>
      </w:r>
    </w:p>
    <w:p w14:paraId="782D33DE" w14:textId="77777777" w:rsidR="00932E5C" w:rsidRPr="00051231" w:rsidRDefault="008C2980" w:rsidP="00932E5C">
      <w:pPr>
        <w:spacing w:before="86" w:after="0"/>
        <w:ind w:right="230"/>
        <w:rPr>
          <w:rFonts w:ascii="Tahoma" w:hAnsi="Tahoma" w:cs="Tahoma"/>
          <w:b/>
          <w:bCs/>
          <w:sz w:val="18"/>
          <w:szCs w:val="18"/>
        </w:rPr>
      </w:pPr>
      <w:r w:rsidRPr="00051231">
        <w:rPr>
          <w:rFonts w:ascii="Tahoma" w:hAnsi="Tahoma" w:cs="Tahoma"/>
          <w:b/>
          <w:sz w:val="18"/>
          <w:szCs w:val="18"/>
          <w:u w:val="single"/>
        </w:rPr>
        <w:t xml:space="preserve">Nomination </w:t>
      </w:r>
      <w:r w:rsidR="00932E5C" w:rsidRPr="00051231">
        <w:rPr>
          <w:rFonts w:ascii="Tahoma" w:hAnsi="Tahoma" w:cs="Tahoma"/>
          <w:b/>
          <w:sz w:val="18"/>
          <w:szCs w:val="18"/>
          <w:u w:val="single"/>
        </w:rPr>
        <w:t>Process</w:t>
      </w:r>
      <w:r w:rsidR="00932E5C" w:rsidRPr="00051231">
        <w:rPr>
          <w:rFonts w:ascii="Tahoma" w:hAnsi="Tahoma" w:cs="Tahoma"/>
          <w:b/>
          <w:sz w:val="18"/>
          <w:szCs w:val="18"/>
        </w:rPr>
        <w:br/>
      </w:r>
      <w:r w:rsidR="00932E5C" w:rsidRPr="00051231">
        <w:rPr>
          <w:rFonts w:ascii="Tahoma" w:hAnsi="Tahoma" w:cs="Tahoma"/>
          <w:sz w:val="18"/>
          <w:szCs w:val="18"/>
        </w:rPr>
        <w:t>Each School’s package should be submitted by the School’s Associate Dean and must include:</w:t>
      </w:r>
    </w:p>
    <w:p w14:paraId="792BC315" w14:textId="77777777" w:rsidR="00932E5C" w:rsidRPr="00051231" w:rsidRDefault="00932E5C" w:rsidP="00932E5C">
      <w:pPr>
        <w:pStyle w:val="ListParagraph"/>
        <w:numPr>
          <w:ilvl w:val="0"/>
          <w:numId w:val="34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A completed Chancellor’s Club Fellowship Nomination Form</w:t>
      </w:r>
    </w:p>
    <w:p w14:paraId="1EE7EB27" w14:textId="77777777" w:rsidR="00932E5C" w:rsidRPr="00051231" w:rsidRDefault="00932E5C" w:rsidP="00932E5C">
      <w:pPr>
        <w:pStyle w:val="ListParagraph"/>
        <w:numPr>
          <w:ilvl w:val="0"/>
          <w:numId w:val="34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lastRenderedPageBreak/>
        <w:t>A completed Chancellor’s Club Student Information Form, including the financial need, student profile, and student research sections</w:t>
      </w:r>
    </w:p>
    <w:p w14:paraId="4234E7A6" w14:textId="77777777" w:rsidR="00932E5C" w:rsidRPr="00051231" w:rsidRDefault="00932E5C" w:rsidP="00932E5C">
      <w:pPr>
        <w:pStyle w:val="ListParagraph"/>
        <w:numPr>
          <w:ilvl w:val="0"/>
          <w:numId w:val="34"/>
        </w:numPr>
        <w:spacing w:before="86" w:after="0" w:line="259" w:lineRule="auto"/>
        <w:ind w:right="230"/>
        <w:rPr>
          <w:rFonts w:ascii="Tahoma" w:hAnsi="Tahoma" w:cs="Tahoma"/>
          <w:sz w:val="18"/>
          <w:szCs w:val="18"/>
        </w:rPr>
      </w:pPr>
      <w:r w:rsidRPr="00051231">
        <w:rPr>
          <w:rFonts w:ascii="Tahoma" w:hAnsi="Tahoma" w:cs="Tahoma"/>
          <w:sz w:val="18"/>
          <w:szCs w:val="18"/>
        </w:rPr>
        <w:t>The student’s current curriculum vitae</w:t>
      </w:r>
    </w:p>
    <w:tbl>
      <w:tblPr>
        <w:tblpPr w:leftFromText="180" w:rightFromText="180" w:vertAnchor="page" w:horzAnchor="margin" w:tblpY="357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103"/>
        <w:gridCol w:w="1800"/>
        <w:gridCol w:w="1757"/>
        <w:gridCol w:w="2383"/>
        <w:gridCol w:w="1710"/>
        <w:gridCol w:w="18"/>
      </w:tblGrid>
      <w:tr w:rsidR="00051231" w:rsidRPr="005244D2" w14:paraId="5A8D57DA" w14:textId="77777777" w:rsidTr="00051231">
        <w:trPr>
          <w:trHeight w:val="197"/>
        </w:trPr>
        <w:tc>
          <w:tcPr>
            <w:tcW w:w="10908" w:type="dxa"/>
            <w:gridSpan w:val="7"/>
            <w:shd w:val="clear" w:color="auto" w:fill="4F81BD" w:themeFill="accent1"/>
            <w:vAlign w:val="center"/>
          </w:tcPr>
          <w:p w14:paraId="03CC956E" w14:textId="77777777" w:rsidR="00051231" w:rsidRPr="005244D2" w:rsidRDefault="00051231" w:rsidP="00051231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PROJECTED FUNDING</w:t>
            </w:r>
          </w:p>
        </w:tc>
      </w:tr>
      <w:tr w:rsidR="00051231" w:rsidRPr="005244D2" w14:paraId="549A51DC" w14:textId="77777777" w:rsidTr="00051231">
        <w:trPr>
          <w:trHeight w:val="323"/>
        </w:trPr>
        <w:tc>
          <w:tcPr>
            <w:tcW w:w="6797" w:type="dxa"/>
            <w:gridSpan w:val="4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7B703D8E" w14:textId="77777777" w:rsidR="00051231" w:rsidRPr="005244D2" w:rsidRDefault="00051231" w:rsidP="000512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sz w:val="20"/>
                <w:szCs w:val="20"/>
              </w:rPr>
              <w:t>Sources of Funding</w:t>
            </w:r>
          </w:p>
        </w:tc>
        <w:tc>
          <w:tcPr>
            <w:tcW w:w="4111" w:type="dxa"/>
            <w:gridSpan w:val="3"/>
            <w:shd w:val="clear" w:color="auto" w:fill="CCCCCC"/>
          </w:tcPr>
          <w:p w14:paraId="1BF657FD" w14:textId="77777777" w:rsidR="00051231" w:rsidRPr="005244D2" w:rsidRDefault="00051231" w:rsidP="0005123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sz w:val="20"/>
                <w:szCs w:val="20"/>
              </w:rPr>
              <w:t>Funding Type</w:t>
            </w:r>
          </w:p>
        </w:tc>
      </w:tr>
      <w:tr w:rsidR="00051231" w:rsidRPr="005244D2" w14:paraId="126A35FC" w14:textId="77777777" w:rsidTr="00051231">
        <w:trPr>
          <w:trHeight w:val="367"/>
        </w:trPr>
        <w:tc>
          <w:tcPr>
            <w:tcW w:w="6797" w:type="dxa"/>
            <w:gridSpan w:val="4"/>
            <w:tcBorders>
              <w:bottom w:val="single" w:sz="4" w:space="0" w:color="auto"/>
            </w:tcBorders>
            <w:vAlign w:val="center"/>
          </w:tcPr>
          <w:p w14:paraId="3F4353AB" w14:textId="77777777" w:rsidR="00051231" w:rsidRPr="005244D2" w:rsidRDefault="00051231" w:rsidP="0005123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sz w:val="20"/>
                <w:szCs w:val="20"/>
              </w:rPr>
              <w:t>Projected Funding</w:t>
            </w:r>
          </w:p>
          <w:p w14:paraId="14ED8C6F" w14:textId="78B2BC90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Please list all anticipated funding for AY 202</w:t>
            </w:r>
            <w:r w:rsidR="00795293">
              <w:rPr>
                <w:rFonts w:ascii="Tahoma" w:hAnsi="Tahoma" w:cs="Tahoma"/>
                <w:sz w:val="20"/>
                <w:szCs w:val="20"/>
              </w:rPr>
              <w:t>4</w:t>
            </w:r>
            <w:r w:rsidRPr="005244D2">
              <w:rPr>
                <w:rFonts w:ascii="Tahoma" w:hAnsi="Tahoma" w:cs="Tahoma"/>
                <w:sz w:val="20"/>
                <w:szCs w:val="20"/>
              </w:rPr>
              <w:t>-202</w:t>
            </w:r>
            <w:r w:rsidR="00795293">
              <w:rPr>
                <w:rFonts w:ascii="Tahoma" w:hAnsi="Tahoma" w:cs="Tahoma"/>
                <w:sz w:val="20"/>
                <w:szCs w:val="20"/>
              </w:rPr>
              <w:t>5</w:t>
            </w:r>
            <w:r w:rsidRPr="005244D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78313279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Please select the type(s) of support the student will receive each quarter.</w:t>
            </w:r>
          </w:p>
        </w:tc>
      </w:tr>
      <w:tr w:rsidR="00051231" w:rsidRPr="005244D2" w14:paraId="2EF5012E" w14:textId="77777777" w:rsidTr="00051231">
        <w:trPr>
          <w:trHeight w:val="2438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B8ED" w14:textId="139F32BD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Winter 202</w:t>
            </w:r>
            <w:r w:rsidR="00795293">
              <w:rPr>
                <w:rFonts w:ascii="Tahoma" w:hAnsi="Tahoma" w:cs="Tahoma"/>
                <w:sz w:val="20"/>
                <w:szCs w:val="20"/>
              </w:rPr>
              <w:t>5</w:t>
            </w:r>
            <w:r w:rsidRPr="005244D2">
              <w:rPr>
                <w:rFonts w:ascii="Tahoma" w:hAnsi="Tahoma" w:cs="Tahoma"/>
                <w:sz w:val="20"/>
                <w:szCs w:val="20"/>
              </w:rPr>
              <w:t xml:space="preserve"> Support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0E4C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Tuition/Fee Coverage Amount: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D956E47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Stipend Amount: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38B44627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Other Support: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40E05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32979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TA</w:t>
            </w:r>
          </w:p>
          <w:p w14:paraId="0BCADD71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7116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 w:rsidRPr="0044328C">
              <w:rPr>
                <w:rFonts w:ascii="Tahoma" w:hAnsi="Tahoma" w:cs="Tahoma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GSR</w:t>
            </w:r>
          </w:p>
          <w:p w14:paraId="009DE2D7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20706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Fellowship</w:t>
            </w:r>
          </w:p>
          <w:p w14:paraId="4413FAB7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2686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Extramural</w:t>
            </w:r>
          </w:p>
          <w:p w14:paraId="4D86298E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6636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None of the Above</w:t>
            </w:r>
          </w:p>
        </w:tc>
      </w:tr>
      <w:tr w:rsidR="00051231" w:rsidRPr="005244D2" w14:paraId="37ECEE0F" w14:textId="77777777" w:rsidTr="00051231">
        <w:trPr>
          <w:trHeight w:val="2285"/>
        </w:trPr>
        <w:tc>
          <w:tcPr>
            <w:tcW w:w="21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3B1E53" w14:textId="4E43FAB2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Spring 202</w:t>
            </w:r>
            <w:r w:rsidR="00795293">
              <w:rPr>
                <w:rFonts w:ascii="Tahoma" w:hAnsi="Tahoma" w:cs="Tahoma"/>
                <w:sz w:val="20"/>
                <w:szCs w:val="20"/>
              </w:rPr>
              <w:t>5</w:t>
            </w:r>
            <w:r w:rsidRPr="005244D2">
              <w:rPr>
                <w:rFonts w:ascii="Tahoma" w:hAnsi="Tahoma" w:cs="Tahoma"/>
                <w:sz w:val="20"/>
                <w:szCs w:val="20"/>
              </w:rPr>
              <w:t xml:space="preserve"> Support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1D1C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Tuition/Fee Coverage Amount: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2EF49589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 xml:space="preserve">Stipend Amount: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781984DA" w14:textId="77777777" w:rsidR="00051231" w:rsidRPr="005244D2" w:rsidRDefault="00051231" w:rsidP="00051231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Other Support: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78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C46786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46786">
              <w:rPr>
                <w:rFonts w:ascii="Tahoma" w:hAnsi="Tahoma" w:cs="Tahoma"/>
                <w:sz w:val="20"/>
                <w:szCs w:val="20"/>
              </w:rPr>
            </w:r>
            <w:r w:rsidRPr="00C4678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60AA878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1592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TA</w:t>
            </w:r>
          </w:p>
          <w:p w14:paraId="61EDAE14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41065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 w:rsidRPr="0044328C">
              <w:rPr>
                <w:rFonts w:ascii="Tahoma" w:hAnsi="Tahoma" w:cs="Tahoma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GSR</w:t>
            </w:r>
          </w:p>
          <w:p w14:paraId="763C0EBA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1609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 w:rsidRPr="0044328C">
              <w:rPr>
                <w:rFonts w:ascii="Tahoma" w:hAnsi="Tahoma" w:cs="Tahoma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Fellowship</w:t>
            </w:r>
          </w:p>
          <w:p w14:paraId="790DF120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2042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Extramural</w:t>
            </w:r>
          </w:p>
          <w:p w14:paraId="26E846B2" w14:textId="77777777" w:rsidR="00051231" w:rsidRPr="005244D2" w:rsidRDefault="006A0792" w:rsidP="0005123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3427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31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51231" w:rsidRPr="0044328C">
              <w:rPr>
                <w:rFonts w:ascii="Tahoma" w:hAnsi="Tahoma" w:cs="Tahoma"/>
              </w:rPr>
              <w:t xml:space="preserve"> </w:t>
            </w:r>
            <w:r w:rsidR="00051231" w:rsidRPr="005244D2">
              <w:rPr>
                <w:rFonts w:ascii="Tahoma" w:hAnsi="Tahoma" w:cs="Tahoma"/>
                <w:sz w:val="20"/>
                <w:szCs w:val="20"/>
              </w:rPr>
              <w:t>None of the Above</w:t>
            </w:r>
          </w:p>
        </w:tc>
      </w:tr>
      <w:tr w:rsidR="00051231" w:rsidRPr="005244D2" w14:paraId="4DBF7948" w14:textId="77777777" w:rsidTr="00051231">
        <w:trPr>
          <w:gridAfter w:val="1"/>
          <w:wAfter w:w="18" w:type="dxa"/>
          <w:trHeight w:val="1097"/>
        </w:trPr>
        <w:tc>
          <w:tcPr>
            <w:tcW w:w="3240" w:type="dxa"/>
            <w:gridSpan w:val="2"/>
            <w:shd w:val="clear" w:color="auto" w:fill="336699"/>
            <w:vAlign w:val="center"/>
          </w:tcPr>
          <w:p w14:paraId="177595A9" w14:textId="77777777" w:rsidR="00051231" w:rsidRPr="005244D2" w:rsidRDefault="00051231" w:rsidP="00051231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REQUIRED SIGNATURES</w:t>
            </w:r>
          </w:p>
        </w:tc>
        <w:tc>
          <w:tcPr>
            <w:tcW w:w="7650" w:type="dxa"/>
            <w:gridSpan w:val="4"/>
          </w:tcPr>
          <w:p w14:paraId="14FB3091" w14:textId="77777777" w:rsidR="00051231" w:rsidRDefault="00051231" w:rsidP="00051231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E708DB">
              <w:rPr>
                <w:rFonts w:ascii="Tahoma" w:hAnsi="Tahoma" w:cs="Tahoma"/>
                <w:sz w:val="20"/>
                <w:szCs w:val="20"/>
              </w:rPr>
              <w:t xml:space="preserve">By signing below, we acknowledge that </w:t>
            </w:r>
            <w:r w:rsidRPr="00E708D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this fellowship </w:t>
            </w:r>
            <w:r w:rsidRPr="00E708DB">
              <w:rPr>
                <w:rFonts w:ascii="Tahoma" w:eastAsia="Calibri" w:hAnsi="Tahoma" w:cs="Tahoma"/>
                <w:b/>
                <w:sz w:val="20"/>
                <w:szCs w:val="20"/>
              </w:rPr>
              <w:t>does not include tuition and fees</w:t>
            </w:r>
            <w:r w:rsidRPr="00E708D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. We understand that the awardee’s School is expected to cover the cost of the awardee’s tuition and fees for 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>the selected quarter of the award</w:t>
            </w:r>
            <w:r w:rsidRPr="00E708DB">
              <w:rPr>
                <w:rFonts w:ascii="Tahoma" w:eastAsia="Calibri" w:hAnsi="Tahoma" w:cs="Tahoma"/>
                <w:bCs/>
                <w:sz w:val="20"/>
                <w:szCs w:val="20"/>
              </w:rPr>
              <w:t>, and agree to provide this support if our nominee is selected as the awardee.</w:t>
            </w:r>
          </w:p>
          <w:p w14:paraId="0382D8B0" w14:textId="77777777" w:rsidR="00051231" w:rsidRPr="005244D2" w:rsidRDefault="00051231" w:rsidP="0005123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tip:  save as PDF and request signatures</w:t>
            </w:r>
          </w:p>
        </w:tc>
      </w:tr>
      <w:bookmarkStart w:id="4" w:name="AdvisorName"/>
      <w:tr w:rsidR="00051231" w:rsidRPr="005244D2" w14:paraId="22AC2B90" w14:textId="77777777" w:rsidTr="00051231">
        <w:trPr>
          <w:gridAfter w:val="1"/>
          <w:wAfter w:w="18" w:type="dxa"/>
          <w:trHeight w:val="638"/>
        </w:trPr>
        <w:tc>
          <w:tcPr>
            <w:tcW w:w="10890" w:type="dxa"/>
            <w:gridSpan w:val="6"/>
            <w:tcBorders>
              <w:bottom w:val="single" w:sz="4" w:space="0" w:color="auto"/>
            </w:tcBorders>
            <w:vAlign w:val="bottom"/>
          </w:tcPr>
          <w:p w14:paraId="459C927A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</w:rPr>
            </w:pPr>
            <w:r w:rsidRPr="00E74A11">
              <w:rPr>
                <w:rFonts w:ascii="Tahoma" w:hAnsi="Tahoma" w:cs="Tahoma"/>
              </w:rPr>
              <w:fldChar w:fldCharType="begin">
                <w:ffData>
                  <w:name w:val="AdvisorName"/>
                  <w:enabled/>
                  <w:calcOnExit w:val="0"/>
                  <w:textInput/>
                </w:ffData>
              </w:fldChar>
            </w:r>
            <w:r w:rsidRPr="00E74A11">
              <w:rPr>
                <w:rFonts w:ascii="Tahoma" w:hAnsi="Tahoma" w:cs="Tahoma"/>
              </w:rPr>
              <w:instrText xml:space="preserve"> FORMTEXT </w:instrText>
            </w:r>
            <w:r w:rsidRPr="00E74A11">
              <w:rPr>
                <w:rFonts w:ascii="Tahoma" w:hAnsi="Tahoma" w:cs="Tahoma"/>
              </w:rPr>
            </w:r>
            <w:r w:rsidRPr="00E74A11">
              <w:rPr>
                <w:rFonts w:ascii="Tahoma" w:hAnsi="Tahoma" w:cs="Tahoma"/>
              </w:rPr>
              <w:fldChar w:fldCharType="separate"/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</w:rPr>
              <w:fldChar w:fldCharType="end"/>
            </w:r>
            <w:bookmarkEnd w:id="4"/>
          </w:p>
        </w:tc>
      </w:tr>
      <w:tr w:rsidR="00051231" w:rsidRPr="005244D2" w14:paraId="71422037" w14:textId="77777777" w:rsidTr="00051231">
        <w:trPr>
          <w:gridAfter w:val="1"/>
          <w:wAfter w:w="18" w:type="dxa"/>
        </w:trPr>
        <w:tc>
          <w:tcPr>
            <w:tcW w:w="5040" w:type="dxa"/>
            <w:gridSpan w:val="3"/>
            <w:tcBorders>
              <w:bottom w:val="nil"/>
              <w:right w:val="nil"/>
            </w:tcBorders>
          </w:tcPr>
          <w:p w14:paraId="420FF39A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Faculty Advisor Name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  <w:right w:val="nil"/>
            </w:tcBorders>
          </w:tcPr>
          <w:p w14:paraId="79012EF0" w14:textId="77777777" w:rsidR="00051231" w:rsidRPr="005244D2" w:rsidRDefault="00051231" w:rsidP="000512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1710" w:type="dxa"/>
            <w:tcBorders>
              <w:left w:val="nil"/>
              <w:bottom w:val="nil"/>
            </w:tcBorders>
          </w:tcPr>
          <w:p w14:paraId="3D729EC7" w14:textId="77777777" w:rsidR="00051231" w:rsidRPr="005244D2" w:rsidRDefault="00051231" w:rsidP="000512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bookmarkStart w:id="5" w:name="AssocDeanName"/>
      <w:tr w:rsidR="00051231" w:rsidRPr="005244D2" w14:paraId="372BA72A" w14:textId="77777777" w:rsidTr="00051231">
        <w:trPr>
          <w:gridAfter w:val="1"/>
          <w:wAfter w:w="18" w:type="dxa"/>
          <w:trHeight w:val="387"/>
        </w:trPr>
        <w:tc>
          <w:tcPr>
            <w:tcW w:w="1089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0DADBB7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</w:rPr>
            </w:pPr>
            <w:r w:rsidRPr="00E74A11">
              <w:rPr>
                <w:rFonts w:ascii="Tahoma" w:hAnsi="Tahoma" w:cs="Tahoma"/>
              </w:rPr>
              <w:fldChar w:fldCharType="begin">
                <w:ffData>
                  <w:name w:val="AssocDeanName"/>
                  <w:enabled/>
                  <w:calcOnExit w:val="0"/>
                  <w:textInput/>
                </w:ffData>
              </w:fldChar>
            </w:r>
            <w:r w:rsidRPr="00E74A11">
              <w:rPr>
                <w:rFonts w:ascii="Tahoma" w:hAnsi="Tahoma" w:cs="Tahoma"/>
              </w:rPr>
              <w:instrText xml:space="preserve"> FORMTEXT </w:instrText>
            </w:r>
            <w:r w:rsidRPr="00E74A11">
              <w:rPr>
                <w:rFonts w:ascii="Tahoma" w:hAnsi="Tahoma" w:cs="Tahoma"/>
              </w:rPr>
            </w:r>
            <w:r w:rsidRPr="00E74A11">
              <w:rPr>
                <w:rFonts w:ascii="Tahoma" w:hAnsi="Tahoma" w:cs="Tahoma"/>
              </w:rPr>
              <w:fldChar w:fldCharType="separate"/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  <w:noProof/>
              </w:rPr>
              <w:t> </w:t>
            </w:r>
            <w:r w:rsidRPr="00E74A11">
              <w:rPr>
                <w:rFonts w:ascii="Tahoma" w:hAnsi="Tahoma" w:cs="Tahoma"/>
              </w:rPr>
              <w:fldChar w:fldCharType="end"/>
            </w:r>
            <w:bookmarkEnd w:id="5"/>
          </w:p>
        </w:tc>
      </w:tr>
      <w:tr w:rsidR="00051231" w:rsidRPr="005244D2" w14:paraId="5E2B3957" w14:textId="77777777" w:rsidTr="00051231">
        <w:trPr>
          <w:gridAfter w:val="1"/>
          <w:wAfter w:w="18" w:type="dxa"/>
          <w:trHeight w:val="707"/>
        </w:trPr>
        <w:tc>
          <w:tcPr>
            <w:tcW w:w="5040" w:type="dxa"/>
            <w:gridSpan w:val="3"/>
            <w:tcBorders>
              <w:right w:val="nil"/>
            </w:tcBorders>
          </w:tcPr>
          <w:p w14:paraId="20B8CC21" w14:textId="77777777" w:rsidR="00051231" w:rsidRPr="005244D2" w:rsidRDefault="00051231" w:rsidP="0005123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Associate Dean Name</w:t>
            </w: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</w:tcPr>
          <w:p w14:paraId="6C7BC79B" w14:textId="77777777" w:rsidR="00051231" w:rsidRPr="005244D2" w:rsidRDefault="00051231" w:rsidP="000512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1710" w:type="dxa"/>
            <w:tcBorders>
              <w:left w:val="nil"/>
            </w:tcBorders>
          </w:tcPr>
          <w:p w14:paraId="63A5794C" w14:textId="77777777" w:rsidR="00051231" w:rsidRPr="005244D2" w:rsidRDefault="00051231" w:rsidP="000512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71B70DCC" w14:textId="107E1757" w:rsidR="00932E5C" w:rsidRPr="00051231" w:rsidRDefault="00932E5C" w:rsidP="00051231">
      <w:pPr>
        <w:pStyle w:val="ListParagraph"/>
        <w:numPr>
          <w:ilvl w:val="0"/>
          <w:numId w:val="34"/>
        </w:numPr>
        <w:spacing w:before="86" w:after="0" w:line="259" w:lineRule="auto"/>
        <w:ind w:right="230"/>
        <w:rPr>
          <w:rFonts w:ascii="Tahoma" w:hAnsi="Tahoma" w:cs="Tahoma"/>
          <w:sz w:val="20"/>
          <w:szCs w:val="20"/>
        </w:rPr>
      </w:pPr>
      <w:r w:rsidRPr="00051231">
        <w:rPr>
          <w:rFonts w:ascii="Tahoma" w:hAnsi="Tahoma" w:cs="Tahoma"/>
          <w:sz w:val="18"/>
          <w:szCs w:val="18"/>
        </w:rPr>
        <w:t>A confidential letter of recommendation from the faculty advisor/mentor including the student’s planned term of graduation and expressing the advisor’s level of confidence in the student’s ability to complete as planned</w:t>
      </w:r>
      <w:r w:rsidR="00795293">
        <w:rPr>
          <w:rFonts w:ascii="Tahoma" w:hAnsi="Tahoma" w:cs="Tahoma"/>
          <w:sz w:val="18"/>
          <w:szCs w:val="18"/>
        </w:rPr>
        <w:br/>
      </w:r>
    </w:p>
    <w:sectPr w:rsidR="00932E5C" w:rsidRPr="00051231" w:rsidSect="00DE6C16">
      <w:headerReference w:type="default" r:id="rId11"/>
      <w:headerReference w:type="first" r:id="rId12"/>
      <w:pgSz w:w="12240" w:h="15840"/>
      <w:pgMar w:top="1980" w:right="720" w:bottom="720" w:left="720" w:header="5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BAF25" w14:textId="77777777" w:rsidR="004E26B6" w:rsidRDefault="004E26B6" w:rsidP="0000511C">
      <w:pPr>
        <w:spacing w:after="0" w:line="240" w:lineRule="auto"/>
      </w:pPr>
      <w:r>
        <w:separator/>
      </w:r>
    </w:p>
  </w:endnote>
  <w:endnote w:type="continuationSeparator" w:id="0">
    <w:p w14:paraId="06A82E33" w14:textId="77777777" w:rsidR="004E26B6" w:rsidRDefault="004E26B6" w:rsidP="0000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5B88" w14:textId="77777777" w:rsidR="004E26B6" w:rsidRDefault="004E26B6" w:rsidP="0000511C">
      <w:pPr>
        <w:spacing w:after="0" w:line="240" w:lineRule="auto"/>
      </w:pPr>
      <w:r>
        <w:separator/>
      </w:r>
    </w:p>
  </w:footnote>
  <w:footnote w:type="continuationSeparator" w:id="0">
    <w:p w14:paraId="760560BB" w14:textId="77777777" w:rsidR="004E26B6" w:rsidRDefault="004E26B6" w:rsidP="0000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6291" w14:textId="4DF8207A" w:rsidR="0000511C" w:rsidRDefault="002B40B3">
    <w:pPr>
      <w:pStyle w:val="Header"/>
    </w:pP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AFFF3" wp14:editId="4A3FA897">
              <wp:simplePos x="0" y="0"/>
              <wp:positionH relativeFrom="margin">
                <wp:posOffset>2365375</wp:posOffset>
              </wp:positionH>
              <wp:positionV relativeFrom="paragraph">
                <wp:posOffset>511175</wp:posOffset>
              </wp:positionV>
              <wp:extent cx="2432685" cy="701675"/>
              <wp:effectExtent l="0" t="0" r="0" b="0"/>
              <wp:wrapNone/>
              <wp:docPr id="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E8F5F" w14:textId="60D35435" w:rsidR="00173848" w:rsidRPr="0009682D" w:rsidRDefault="0009682D" w:rsidP="00173848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  <w:t>Optional Text here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25pt;margin-top:40.25pt;width:191.5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5v3AEAAKEDAAAOAAAAZHJzL2Uyb0RvYy54bWysU1Fv0zAQfkfiP1h+p0lK142o6TQ2DSGN&#10;gTT4AY5jJxaJz5zdJuXXc3a6rsAb4sXynS/ffd93l831NPRsr9AbsBUvFjlnykpojG0r/u3r/Zsr&#10;znwQthE9WFXxg/L8evv61WZ0pVpCB32jkBGI9eXoKt6F4Mos87JTg/ALcMrSowYcRKAQ26xBMRL6&#10;0GfLPF9nI2DjEKTynrJ38yPfJnytlQyftfYqsL7ixC2kE9NZxzPbbkTZonCdkUca4h9YDMJYanqC&#10;uhNBsB2av6AGIxE86LCQMGSgtZEqaSA1Rf6HmqdOOJW0kDnenWzy/w9WPu6f3BdkYXoPEw0wifDu&#10;AeR3zyzcdsK26gYRxk6JhhoX0bJsdL48fhqt9qWPIPX4CRoastgFSECTxiG6QjoZodMADifT1RSY&#10;pORy9Xa5vrrgTNLbZV6sLy9SC1E+f+3Qhw8KBhYvFUcaakIX+wcfIhtRPpfEZhbuTd+nwfb2twQV&#10;xkxiHwnP1MNUT1QdVdTQHEgHwrwntNd06QB/cjbSjlTc/9gJVJz1Hy158a5YreJSnQd4HtTngbCS&#10;oCoeOJuvt2FexJ1D03bUaXbfwg35p02S9sLqyJv2ICk+7mxctPM4Vb38WdtfAAAA//8DAFBLAwQU&#10;AAYACAAAACEAe252wt0AAAAKAQAADwAAAGRycy9kb3ducmV2LnhtbEyPy07DMBBF90j8gzVI7Kjd&#10;ojQhxKlQER9AqcTWid04wh5HsfOgX8+wgtVoNEd3zq0Oq3dsNmPsA0rYbgQwg23QPXYSzh9vDwWw&#10;mBRq5QIaCd8mwqG+valUqcOC72Y+pY5RCMZSSbApDSXnsbXGq7gJg0G6XcLoVaJ17Lge1ULh3vGd&#10;EHvuVY/0warBHK1pv06Tl9Bep9fi2Dfzcs0/82a1Lrugk/L+bn15BpbMmv5g+NUndajJqQkT6sic&#10;hMd8lxEqoRA0CcizbA+sIfJpK4DXFf9fof4BAAD//wMAUEsBAi0AFAAGAAgAAAAhALaDOJL+AAAA&#10;4QEAABMAAAAAAAAAAAAAAAAAAAAAAFtDb250ZW50X1R5cGVzXS54bWxQSwECLQAUAAYACAAAACEA&#10;OP0h/9YAAACUAQAACwAAAAAAAAAAAAAAAAAvAQAAX3JlbHMvLnJlbHNQSwECLQAUAAYACAAAACEA&#10;6pDOb9wBAAChAwAADgAAAAAAAAAAAAAAAAAuAgAAZHJzL2Uyb0RvYy54bWxQSwECLQAUAAYACAAA&#10;ACEAe252wt0AAAAKAQAADwAAAAAAAAAAAAAAAAA2BAAAZHJzL2Rvd25yZXYueG1sUEsFBgAAAAAE&#10;AAQA8wAAAEAFAAAAAA==&#10;" filled="f" stroked="f">
              <v:textbox inset=",7.2pt,,7.2pt">
                <w:txbxContent>
                  <w:p w14:paraId="7E4E8F5F" w14:textId="60D35435" w:rsidR="00173848" w:rsidRPr="0009682D" w:rsidRDefault="0009682D" w:rsidP="00173848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  <w:t>Optional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1ABE" w14:textId="0C7AA884" w:rsidR="004148B0" w:rsidRDefault="002B40B3" w:rsidP="004148B0">
    <w:pPr>
      <w:pStyle w:val="Header"/>
      <w:ind w:hanging="720"/>
    </w:pP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9F908A" wp14:editId="6591BCA3">
              <wp:simplePos x="0" y="0"/>
              <wp:positionH relativeFrom="margin">
                <wp:posOffset>5105400</wp:posOffset>
              </wp:positionH>
              <wp:positionV relativeFrom="paragraph">
                <wp:posOffset>153670</wp:posOffset>
              </wp:positionV>
              <wp:extent cx="2047875" cy="8350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FAE74" w14:textId="186836A3" w:rsidR="002B40B3" w:rsidRPr="002B40B3" w:rsidRDefault="002B40B3" w:rsidP="002B40B3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202</w:t>
                          </w:r>
                          <w:r w:rsidR="0079529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4</w:t>
                          </w: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-202</w:t>
                          </w:r>
                          <w:r w:rsidR="0079529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5</w:t>
                          </w: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 xml:space="preserve"> </w:t>
                          </w:r>
                          <w:r w:rsidR="00C94AF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 xml:space="preserve">School </w:t>
                          </w:r>
                          <w:r w:rsidR="00F24E68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F90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pt;margin-top:12.1pt;width:161.25pt;height:65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RH3gEAAKgDAAAOAAAAZHJzL2Uyb0RvYy54bWysU12P0zAQfEfiP1h+p0lLy5Wo6em40yGk&#10;40M6+AGOYycWides3Sbl17N2cr0Cb4gXy2s7szOzk9312HfsqNAbsCVfLnLOlJVQG9uU/NvX+1db&#10;znwQthYdWFXyk/L8ev/yxW5whVpBC12tkBGI9cXgSt6G4Ios87JVvfALcMrSpQbsRaASm6xGMRB6&#10;32WrPH+TDYC1Q5DKezq9my75PuFrrWT4rLVXgXUlJ24hrZjWKq7ZfieKBoVrjZxpiH9g0QtjqekZ&#10;6k4EwQ5o/oLqjUTwoMNCQp+B1kaqpIHULPM/1Dy2wqmkhczx7myT/3+w8tPx0X1BFsZ3MNIAkwjv&#10;HkB+98zCbStso24QYWiVqKnxMlqWDc4X86fRal/4CFINH6GmIYtDgAQ0auyjK6STEToN4HQ2XY2B&#10;STpc5eur7dWGM0l329ebfLVJLUTx9LVDH94r6FnclBxpqAldHB98iGxE8fQkNrNwb7ouDbazvx3Q&#10;w3iS2EfCE/UwViMz9SwtiqmgPpEchCkuFG/atIA/ORsoKiX3Pw4CFWfdB0uWvF2u1zFblwVeFtVl&#10;IawkqJIHzqbtbZjyeHBompY6TUOwcEM2apMUPrOa6VMckvA5ujFvl3V69fyD7X8BAAD//wMAUEsD&#10;BBQABgAIAAAAIQCyTPSP3gAAAAsBAAAPAAAAZHJzL2Rvd25yZXYueG1sTI/NasMwEITvhb6D2EBv&#10;jRwTx8a1HEpKH6BpoVfZ2lgm0spY8k/z9FVO7W2WGWa/qY6rNWzG0feOBOy2CTCk1qmeOgFfn+/P&#10;BTAfJClpHKGAH/RwrB8fKlkqt9AHzufQsVhCvpQCdAhDyblvNVrpt25Ait7FjVaGeI4dV6NcYrk1&#10;PE2SA7eyp/hBywFPGtvrebIC2tv0Vpz6Zl5u+XferNpkFzJCPG3W1xdgAdfwF4Y7fkSHOjI1biLl&#10;mRFQJPu4JQhI9ymwe2CXHjJgTVRZlgOvK/5/Q/0LAAD//wMAUEsBAi0AFAAGAAgAAAAhALaDOJL+&#10;AAAA4QEAABMAAAAAAAAAAAAAAAAAAAAAAFtDb250ZW50X1R5cGVzXS54bWxQSwECLQAUAAYACAAA&#10;ACEAOP0h/9YAAACUAQAACwAAAAAAAAAAAAAAAAAvAQAAX3JlbHMvLnJlbHNQSwECLQAUAAYACAAA&#10;ACEAaqQkR94BAACoAwAADgAAAAAAAAAAAAAAAAAuAgAAZHJzL2Uyb0RvYy54bWxQSwECLQAUAAYA&#10;CAAAACEAskz0j94AAAALAQAADwAAAAAAAAAAAAAAAAA4BAAAZHJzL2Rvd25yZXYueG1sUEsFBgAA&#10;AAAEAAQA8wAAAEMFAAAAAA==&#10;" filled="f" stroked="f">
              <v:textbox inset=",7.2pt,,7.2pt">
                <w:txbxContent>
                  <w:p w14:paraId="69DFAE74" w14:textId="186836A3" w:rsidR="002B40B3" w:rsidRPr="002B40B3" w:rsidRDefault="002B40B3" w:rsidP="002B40B3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</w:pP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202</w:t>
                    </w:r>
                    <w:r w:rsidR="0079529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4</w:t>
                    </w: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-202</w:t>
                    </w:r>
                    <w:r w:rsidR="0079529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5</w:t>
                    </w: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 xml:space="preserve"> </w:t>
                    </w:r>
                    <w:r w:rsidR="00C94AF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 xml:space="preserve">School </w:t>
                    </w:r>
                    <w:r w:rsidR="00F24E68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Nomination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0511C">
      <w:rPr>
        <w:rFonts w:ascii="Cambria" w:eastAsia="Cambria" w:hAnsi="Cambria" w:cs="Times New Roman"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7420A051" wp14:editId="07F3CDC3">
          <wp:simplePos x="0" y="0"/>
          <wp:positionH relativeFrom="page">
            <wp:align>left</wp:align>
          </wp:positionH>
          <wp:positionV relativeFrom="paragraph">
            <wp:posOffset>-38735</wp:posOffset>
          </wp:positionV>
          <wp:extent cx="7835900" cy="1081405"/>
          <wp:effectExtent l="0" t="0" r="0" b="4445"/>
          <wp:wrapSquare wrapText="bothSides"/>
          <wp:docPr id="4" name="Picture 4" descr="A blue surfac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urface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86FC71" wp14:editId="54782899">
              <wp:simplePos x="0" y="0"/>
              <wp:positionH relativeFrom="margin">
                <wp:align>center</wp:align>
              </wp:positionH>
              <wp:positionV relativeFrom="paragraph">
                <wp:posOffset>296545</wp:posOffset>
              </wp:positionV>
              <wp:extent cx="2432685" cy="7016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72B38" w14:textId="1704089A" w:rsidR="002B40B3" w:rsidRPr="0009682D" w:rsidRDefault="002B40B3" w:rsidP="002B40B3">
                          <w:pPr>
                            <w:spacing w:after="40"/>
                            <w:jc w:val="center"/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  <w:t>2023-24 Call for Nominations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6FC71" id="_x0000_s1028" type="#_x0000_t202" style="position:absolute;margin-left:0;margin-top:23.35pt;width:191.55pt;height:55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2H3wEAAKgDAAAOAAAAZHJzL2Uyb0RvYy54bWysU9Fu0zAUfUfiHyy/0ySl60bUdBqbhpDG&#10;QBp8gOPYiUXia67dJuXruXa6rsAb4sXytZ1zzzn3ZHM9DT3bK/QGbMWLRc6ZshIaY9uKf/t6/+aK&#10;Mx+EbUQPVlX8oDy/3r5+tRldqZbQQd8oZARifTm6inchuDLLvOzUIPwCnLJ0qQEHEajENmtQjIQ+&#10;9Nkyz9fZCNg4BKm8p9O7+ZJvE77WSobPWnsVWF9x4hbSimmt45ptN6JsUbjOyCMN8Q8sBmEsNT1B&#10;3Ykg2A7NX1CDkQgedFhIGDLQ2kiVNJCaIv9DzVMnnEpayBzvTjb5/wcrH/dP7guyML2HiQaYRHj3&#10;APK7ZxZuO2FbdYMIY6dEQ42LaFk2Ol8eP41W+9JHkHr8BA0NWewCJKBJ4xBdIZ2M0GkAh5PpagpM&#10;0uFy9Xa5vrrgTNLdZV6sLy9SC1E+f+3Qhw8KBhY3FUcaakIX+wcfIhtRPj+JzSzcm75Pg+3tbwf0&#10;MJ4k9pHwTD1M9cRMQ0xi3yimhuZAchDmuFC8adMB/uRspKhU3P/YCVSc9R8tWfKuWK1its4LPC/q&#10;80JYSVAVD5zN29sw53Hn0LQddZqHYOGGbNQmKXxhdaRPcUjCj9GNeTuv06uXH2z7CwAA//8DAFBL&#10;AwQUAAYACAAAACEAgFMKsNsAAAAHAQAADwAAAGRycy9kb3ducmV2LnhtbEyPzU7DMBCE70i8g7VI&#10;3KjTljZRGqdCRTwABYmrE2+TqPY6ip0f+vQsJziOZjTzTXFcnBUTDqHzpGC9SkAg1d501Cj4/Hh7&#10;ykCEqMlo6wkVfGOAY3l/V+jc+JnecTrHRnAJhVwraGPscylD3aLTYeV7JPYufnA6shwaaQY9c7mz&#10;cpMke+l0R7zQ6h5PLdbX8+gU1LfxNTt11TTf0q+0Wlq7u5BV6vFheTmAiLjEvzD84jM6lMxU+ZFM&#10;EFYBH4kKnvcpCHa32XYNouLYLt2ALAv5n7/8AQAA//8DAFBLAQItABQABgAIAAAAIQC2gziS/gAA&#10;AOEBAAATAAAAAAAAAAAAAAAAAAAAAABbQ29udGVudF9UeXBlc10ueG1sUEsBAi0AFAAGAAgAAAAh&#10;ADj9If/WAAAAlAEAAAsAAAAAAAAAAAAAAAAALwEAAF9yZWxzLy5yZWxzUEsBAi0AFAAGAAgAAAAh&#10;AALdbYffAQAAqAMAAA4AAAAAAAAAAAAAAAAALgIAAGRycy9lMm9Eb2MueG1sUEsBAi0AFAAGAAgA&#10;AAAhAIBTCrDbAAAABwEAAA8AAAAAAAAAAAAAAAAAOQQAAGRycy9kb3ducmV2LnhtbFBLBQYAAAAA&#10;BAAEAPMAAABBBQAAAAA=&#10;" filled="f" stroked="f">
              <v:textbox inset=",7.2pt,,7.2pt">
                <w:txbxContent>
                  <w:p w14:paraId="6F172B38" w14:textId="1704089A" w:rsidR="002B40B3" w:rsidRPr="0009682D" w:rsidRDefault="002B40B3" w:rsidP="002B40B3">
                    <w:pPr>
                      <w:spacing w:after="40"/>
                      <w:jc w:val="center"/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  <w:t>2023-24 Call for Nominations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DE8"/>
    <w:multiLevelType w:val="hybridMultilevel"/>
    <w:tmpl w:val="EB38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E2C"/>
    <w:multiLevelType w:val="hybridMultilevel"/>
    <w:tmpl w:val="D14CC7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4346F"/>
    <w:multiLevelType w:val="hybridMultilevel"/>
    <w:tmpl w:val="AC5CB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1033C"/>
    <w:multiLevelType w:val="hybridMultilevel"/>
    <w:tmpl w:val="4358D988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0B4"/>
    <w:multiLevelType w:val="hybridMultilevel"/>
    <w:tmpl w:val="B7E41F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B7447C"/>
    <w:multiLevelType w:val="hybridMultilevel"/>
    <w:tmpl w:val="38FA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5ED1"/>
    <w:multiLevelType w:val="hybridMultilevel"/>
    <w:tmpl w:val="6D746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0CE8"/>
    <w:multiLevelType w:val="hybridMultilevel"/>
    <w:tmpl w:val="934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A4D02"/>
    <w:multiLevelType w:val="hybridMultilevel"/>
    <w:tmpl w:val="327C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06720"/>
    <w:multiLevelType w:val="hybridMultilevel"/>
    <w:tmpl w:val="E7DED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5D29"/>
    <w:multiLevelType w:val="hybridMultilevel"/>
    <w:tmpl w:val="512211C6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45CE8"/>
    <w:multiLevelType w:val="hybridMultilevel"/>
    <w:tmpl w:val="355672E4"/>
    <w:lvl w:ilvl="0" w:tplc="3926D7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03A8D"/>
    <w:multiLevelType w:val="hybridMultilevel"/>
    <w:tmpl w:val="CCDCB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BC0183"/>
    <w:multiLevelType w:val="hybridMultilevel"/>
    <w:tmpl w:val="3DE02B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DAF60C1"/>
    <w:multiLevelType w:val="hybridMultilevel"/>
    <w:tmpl w:val="30B4B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95054"/>
    <w:multiLevelType w:val="hybridMultilevel"/>
    <w:tmpl w:val="B904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F4945"/>
    <w:multiLevelType w:val="hybridMultilevel"/>
    <w:tmpl w:val="436A97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ED35916"/>
    <w:multiLevelType w:val="hybridMultilevel"/>
    <w:tmpl w:val="BA2838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2B56BE3"/>
    <w:multiLevelType w:val="hybridMultilevel"/>
    <w:tmpl w:val="5A444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48B44EE"/>
    <w:multiLevelType w:val="hybridMultilevel"/>
    <w:tmpl w:val="62BE8BC4"/>
    <w:lvl w:ilvl="0" w:tplc="1D582380">
      <w:start w:val="2"/>
      <w:numFmt w:val="bullet"/>
      <w:lvlText w:val="-"/>
      <w:lvlJc w:val="left"/>
      <w:pPr>
        <w:ind w:left="435" w:hanging="360"/>
      </w:pPr>
      <w:rPr>
        <w:rFonts w:ascii="Tahoma" w:eastAsia="Cambr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0342B"/>
    <w:multiLevelType w:val="hybridMultilevel"/>
    <w:tmpl w:val="3800D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F6C"/>
    <w:multiLevelType w:val="hybridMultilevel"/>
    <w:tmpl w:val="346EB4BA"/>
    <w:lvl w:ilvl="0" w:tplc="1D582380">
      <w:start w:val="2"/>
      <w:numFmt w:val="bullet"/>
      <w:lvlText w:val="-"/>
      <w:lvlJc w:val="left"/>
      <w:pPr>
        <w:ind w:left="435" w:hanging="360"/>
      </w:pPr>
      <w:rPr>
        <w:rFonts w:ascii="Tahoma" w:eastAsia="Cambr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4C5E053D"/>
    <w:multiLevelType w:val="hybridMultilevel"/>
    <w:tmpl w:val="33269A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CD66FF8"/>
    <w:multiLevelType w:val="hybridMultilevel"/>
    <w:tmpl w:val="B87AA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823D2"/>
    <w:multiLevelType w:val="hybridMultilevel"/>
    <w:tmpl w:val="5614D5AA"/>
    <w:lvl w:ilvl="0" w:tplc="4ABA4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B118F"/>
    <w:multiLevelType w:val="hybridMultilevel"/>
    <w:tmpl w:val="894CA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23D0D"/>
    <w:multiLevelType w:val="hybridMultilevel"/>
    <w:tmpl w:val="C2329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1F50E4"/>
    <w:multiLevelType w:val="hybridMultilevel"/>
    <w:tmpl w:val="E60878C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8" w15:restartNumberingAfterBreak="0">
    <w:nsid w:val="6D72097D"/>
    <w:multiLevelType w:val="hybridMultilevel"/>
    <w:tmpl w:val="7CFC74CE"/>
    <w:lvl w:ilvl="0" w:tplc="2D0C6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210CC0"/>
    <w:multiLevelType w:val="hybridMultilevel"/>
    <w:tmpl w:val="9B489B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7140EDC"/>
    <w:multiLevelType w:val="hybridMultilevel"/>
    <w:tmpl w:val="614C23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94A621A"/>
    <w:multiLevelType w:val="hybridMultilevel"/>
    <w:tmpl w:val="73B0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41A2"/>
    <w:multiLevelType w:val="hybridMultilevel"/>
    <w:tmpl w:val="1D14FF32"/>
    <w:lvl w:ilvl="0" w:tplc="C64A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427428">
    <w:abstractNumId w:val="1"/>
  </w:num>
  <w:num w:numId="2" w16cid:durableId="1522626211">
    <w:abstractNumId w:val="29"/>
  </w:num>
  <w:num w:numId="3" w16cid:durableId="1752241764">
    <w:abstractNumId w:val="28"/>
  </w:num>
  <w:num w:numId="4" w16cid:durableId="735981251">
    <w:abstractNumId w:val="24"/>
  </w:num>
  <w:num w:numId="5" w16cid:durableId="1268582200">
    <w:abstractNumId w:val="13"/>
  </w:num>
  <w:num w:numId="6" w16cid:durableId="252470329">
    <w:abstractNumId w:val="27"/>
  </w:num>
  <w:num w:numId="7" w16cid:durableId="1401709232">
    <w:abstractNumId w:val="16"/>
  </w:num>
  <w:num w:numId="8" w16cid:durableId="1067453435">
    <w:abstractNumId w:val="22"/>
  </w:num>
  <w:num w:numId="9" w16cid:durableId="1215435480">
    <w:abstractNumId w:val="2"/>
  </w:num>
  <w:num w:numId="10" w16cid:durableId="6895319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396823">
    <w:abstractNumId w:val="25"/>
  </w:num>
  <w:num w:numId="12" w16cid:durableId="1509129270">
    <w:abstractNumId w:val="7"/>
  </w:num>
  <w:num w:numId="13" w16cid:durableId="2020887310">
    <w:abstractNumId w:val="11"/>
  </w:num>
  <w:num w:numId="14" w16cid:durableId="1067609795">
    <w:abstractNumId w:val="5"/>
  </w:num>
  <w:num w:numId="15" w16cid:durableId="1643073317">
    <w:abstractNumId w:val="14"/>
  </w:num>
  <w:num w:numId="16" w16cid:durableId="1555039721">
    <w:abstractNumId w:val="32"/>
  </w:num>
  <w:num w:numId="17" w16cid:durableId="717357557">
    <w:abstractNumId w:val="6"/>
  </w:num>
  <w:num w:numId="18" w16cid:durableId="507332327">
    <w:abstractNumId w:val="4"/>
  </w:num>
  <w:num w:numId="19" w16cid:durableId="1838181913">
    <w:abstractNumId w:val="17"/>
  </w:num>
  <w:num w:numId="20" w16cid:durableId="1999067743">
    <w:abstractNumId w:val="30"/>
  </w:num>
  <w:num w:numId="21" w16cid:durableId="419109730">
    <w:abstractNumId w:val="21"/>
  </w:num>
  <w:num w:numId="22" w16cid:durableId="1318732108">
    <w:abstractNumId w:val="19"/>
  </w:num>
  <w:num w:numId="23" w16cid:durableId="1692099987">
    <w:abstractNumId w:val="18"/>
  </w:num>
  <w:num w:numId="24" w16cid:durableId="1150556856">
    <w:abstractNumId w:val="15"/>
  </w:num>
  <w:num w:numId="25" w16cid:durableId="799153312">
    <w:abstractNumId w:val="0"/>
  </w:num>
  <w:num w:numId="26" w16cid:durableId="1441298013">
    <w:abstractNumId w:val="12"/>
  </w:num>
  <w:num w:numId="27" w16cid:durableId="785657321">
    <w:abstractNumId w:val="26"/>
  </w:num>
  <w:num w:numId="28" w16cid:durableId="665014413">
    <w:abstractNumId w:val="3"/>
  </w:num>
  <w:num w:numId="29" w16cid:durableId="1828671486">
    <w:abstractNumId w:val="10"/>
  </w:num>
  <w:num w:numId="30" w16cid:durableId="682055147">
    <w:abstractNumId w:val="9"/>
  </w:num>
  <w:num w:numId="31" w16cid:durableId="760683489">
    <w:abstractNumId w:val="20"/>
  </w:num>
  <w:num w:numId="32" w16cid:durableId="1011376692">
    <w:abstractNumId w:val="23"/>
  </w:num>
  <w:num w:numId="33" w16cid:durableId="1140197755">
    <w:abstractNumId w:val="8"/>
  </w:num>
  <w:num w:numId="34" w16cid:durableId="18850965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1C"/>
    <w:rsid w:val="0000511C"/>
    <w:rsid w:val="0002013D"/>
    <w:rsid w:val="000314B7"/>
    <w:rsid w:val="000334C9"/>
    <w:rsid w:val="00045FCD"/>
    <w:rsid w:val="00051231"/>
    <w:rsid w:val="00055982"/>
    <w:rsid w:val="00061BB4"/>
    <w:rsid w:val="00080FDE"/>
    <w:rsid w:val="00087518"/>
    <w:rsid w:val="0009682D"/>
    <w:rsid w:val="000A7EF7"/>
    <w:rsid w:val="000C7B18"/>
    <w:rsid w:val="000D7211"/>
    <w:rsid w:val="000E1C73"/>
    <w:rsid w:val="001024DC"/>
    <w:rsid w:val="00173848"/>
    <w:rsid w:val="0019324C"/>
    <w:rsid w:val="001C76DB"/>
    <w:rsid w:val="001D4327"/>
    <w:rsid w:val="001E1487"/>
    <w:rsid w:val="002042EA"/>
    <w:rsid w:val="00234365"/>
    <w:rsid w:val="00256D37"/>
    <w:rsid w:val="00266AEA"/>
    <w:rsid w:val="002768F7"/>
    <w:rsid w:val="002A1C24"/>
    <w:rsid w:val="002B40B3"/>
    <w:rsid w:val="002C4D90"/>
    <w:rsid w:val="00307E07"/>
    <w:rsid w:val="003B1CE5"/>
    <w:rsid w:val="003C4E62"/>
    <w:rsid w:val="003D1F3B"/>
    <w:rsid w:val="003E7636"/>
    <w:rsid w:val="004148B0"/>
    <w:rsid w:val="00423A81"/>
    <w:rsid w:val="0044328C"/>
    <w:rsid w:val="0045177D"/>
    <w:rsid w:val="0046144F"/>
    <w:rsid w:val="004775C1"/>
    <w:rsid w:val="00491355"/>
    <w:rsid w:val="004C4BE1"/>
    <w:rsid w:val="004C54DE"/>
    <w:rsid w:val="004E26B6"/>
    <w:rsid w:val="00505562"/>
    <w:rsid w:val="005244D2"/>
    <w:rsid w:val="00552B1D"/>
    <w:rsid w:val="00571B92"/>
    <w:rsid w:val="005762FB"/>
    <w:rsid w:val="005850FE"/>
    <w:rsid w:val="00631775"/>
    <w:rsid w:val="00636E49"/>
    <w:rsid w:val="006624EE"/>
    <w:rsid w:val="006810A2"/>
    <w:rsid w:val="006871A9"/>
    <w:rsid w:val="006A0792"/>
    <w:rsid w:val="006A0C47"/>
    <w:rsid w:val="006D4F94"/>
    <w:rsid w:val="0071734F"/>
    <w:rsid w:val="007535C4"/>
    <w:rsid w:val="007567F4"/>
    <w:rsid w:val="00795293"/>
    <w:rsid w:val="007C599E"/>
    <w:rsid w:val="007E0972"/>
    <w:rsid w:val="007F6F1F"/>
    <w:rsid w:val="00833439"/>
    <w:rsid w:val="008713A8"/>
    <w:rsid w:val="008966DE"/>
    <w:rsid w:val="008A3ED6"/>
    <w:rsid w:val="008C2980"/>
    <w:rsid w:val="00932E5C"/>
    <w:rsid w:val="00935264"/>
    <w:rsid w:val="00941593"/>
    <w:rsid w:val="00994EB9"/>
    <w:rsid w:val="009A59C8"/>
    <w:rsid w:val="00A176FF"/>
    <w:rsid w:val="00A62305"/>
    <w:rsid w:val="00A667EF"/>
    <w:rsid w:val="00A70F85"/>
    <w:rsid w:val="00A8297F"/>
    <w:rsid w:val="00AC208D"/>
    <w:rsid w:val="00AC4689"/>
    <w:rsid w:val="00AD0276"/>
    <w:rsid w:val="00AF51DD"/>
    <w:rsid w:val="00B4557D"/>
    <w:rsid w:val="00B56C74"/>
    <w:rsid w:val="00B57AA2"/>
    <w:rsid w:val="00B67210"/>
    <w:rsid w:val="00BE413A"/>
    <w:rsid w:val="00C0207B"/>
    <w:rsid w:val="00C062FD"/>
    <w:rsid w:val="00C46786"/>
    <w:rsid w:val="00C94AF1"/>
    <w:rsid w:val="00C96EF9"/>
    <w:rsid w:val="00CA0813"/>
    <w:rsid w:val="00CC3D3C"/>
    <w:rsid w:val="00CD5461"/>
    <w:rsid w:val="00CE3B2B"/>
    <w:rsid w:val="00D03DB3"/>
    <w:rsid w:val="00D0756E"/>
    <w:rsid w:val="00D277F3"/>
    <w:rsid w:val="00D72AB1"/>
    <w:rsid w:val="00D76A2C"/>
    <w:rsid w:val="00D942F2"/>
    <w:rsid w:val="00D9552E"/>
    <w:rsid w:val="00D95951"/>
    <w:rsid w:val="00DB7F4B"/>
    <w:rsid w:val="00DC2E2B"/>
    <w:rsid w:val="00DD194D"/>
    <w:rsid w:val="00DE3A8D"/>
    <w:rsid w:val="00DE6C16"/>
    <w:rsid w:val="00DF0C5F"/>
    <w:rsid w:val="00E15AA2"/>
    <w:rsid w:val="00E15C36"/>
    <w:rsid w:val="00E54700"/>
    <w:rsid w:val="00E708DB"/>
    <w:rsid w:val="00E74A11"/>
    <w:rsid w:val="00E846D0"/>
    <w:rsid w:val="00E9280B"/>
    <w:rsid w:val="00E954DE"/>
    <w:rsid w:val="00EC399D"/>
    <w:rsid w:val="00EE6EF0"/>
    <w:rsid w:val="00EF3D00"/>
    <w:rsid w:val="00F17DB1"/>
    <w:rsid w:val="00F24E68"/>
    <w:rsid w:val="00F6691A"/>
    <w:rsid w:val="00F739DB"/>
    <w:rsid w:val="00F832A7"/>
    <w:rsid w:val="00F9535C"/>
    <w:rsid w:val="00FC4B93"/>
    <w:rsid w:val="00FF26B2"/>
    <w:rsid w:val="00FF3B3D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3AC21"/>
  <w15:docId w15:val="{20A57DDE-9BC5-42F1-A300-C0255402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1C"/>
  </w:style>
  <w:style w:type="paragraph" w:styleId="Footer">
    <w:name w:val="footer"/>
    <w:basedOn w:val="Normal"/>
    <w:link w:val="FooterChar"/>
    <w:uiPriority w:val="99"/>
    <w:unhideWhenUsed/>
    <w:rsid w:val="0000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1C"/>
  </w:style>
  <w:style w:type="paragraph" w:styleId="BalloonText">
    <w:name w:val="Balloon Text"/>
    <w:basedOn w:val="Normal"/>
    <w:link w:val="BalloonTextChar"/>
    <w:uiPriority w:val="99"/>
    <w:semiHidden/>
    <w:unhideWhenUsed/>
    <w:rsid w:val="0000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9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66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2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32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ofas.uci.edu/index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9CC9D088E8749971BE5E4DFAAAC26" ma:contentTypeVersion="17" ma:contentTypeDescription="Create a new document." ma:contentTypeScope="" ma:versionID="43230a32b898b47b39dc6f06da54267e">
  <xsd:schema xmlns:xsd="http://www.w3.org/2001/XMLSchema" xmlns:xs="http://www.w3.org/2001/XMLSchema" xmlns:p="http://schemas.microsoft.com/office/2006/metadata/properties" xmlns:ns2="e1d1f964-45b3-4015-9caa-f7891bf7ffe1" xmlns:ns3="3adb0ca3-6aed-498b-a868-7ea0b699adef" targetNamespace="http://schemas.microsoft.com/office/2006/metadata/properties" ma:root="true" ma:fieldsID="f031f20095a697c44c3318161ccde447" ns2:_="" ns3:_="">
    <xsd:import namespace="e1d1f964-45b3-4015-9caa-f7891bf7ffe1"/>
    <xsd:import namespace="3adb0ca3-6aed-498b-a868-7ea0b699a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f964-45b3-4015-9caa-f7891bf7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0ca3-6aed-498b-a868-7ea0b699a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916e3-d075-425f-806d-9031775b6d7d}" ma:internalName="TaxCatchAll" ma:showField="CatchAllData" ma:web="3adb0ca3-6aed-498b-a868-7ea0b699a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A822F-E07D-448B-9834-A38872CF1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871AA-759D-47C1-9BC8-EA65264D1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58F3D-3408-4812-89A0-1ED61A6B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f964-45b3-4015-9caa-f7891bf7ffe1"/>
    <ds:schemaRef ds:uri="3adb0ca3-6aed-498b-a868-7ea0b699a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A. Torres</dc:creator>
  <cp:lastModifiedBy>Turner Dahl</cp:lastModifiedBy>
  <cp:revision>39</cp:revision>
  <cp:lastPrinted>2020-01-17T02:38:00Z</cp:lastPrinted>
  <dcterms:created xsi:type="dcterms:W3CDTF">2023-06-27T18:59:00Z</dcterms:created>
  <dcterms:modified xsi:type="dcterms:W3CDTF">2024-09-23T15:27:00Z</dcterms:modified>
</cp:coreProperties>
</file>